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DED83A">
      <w:pPr>
        <w:widowControl w:val="0"/>
        <w:spacing w:after="0" w:line="56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2"/>
          <w:sz w:val="44"/>
          <w:szCs w:val="44"/>
          <w:lang w:eastAsia="zh-CN" w:bidi="ar-SA"/>
          <w14:ligatures w14:val="standardContextual"/>
        </w:rPr>
      </w:pPr>
    </w:p>
    <w:p w14:paraId="09DC2741">
      <w:pPr>
        <w:ind w:firstLine="880" w:firstLineChars="200"/>
        <w:jc w:val="center"/>
        <w:rPr>
          <w:rFonts w:hint="eastAsia" w:ascii="宋体" w:hAnsi="宋体" w:eastAsia="宋体" w:cs="宋体"/>
          <w:color w:val="000000"/>
          <w:kern w:val="2"/>
          <w:sz w:val="44"/>
          <w:szCs w:val="44"/>
          <w:lang w:val="en-US" w:eastAsia="zh-CN" w:bidi="ar-SA"/>
          <w14:ligatures w14:val="standardContextual"/>
        </w:rPr>
      </w:pPr>
      <w:r>
        <w:rPr>
          <w:rFonts w:hint="eastAsia" w:ascii="宋体" w:hAnsi="宋体" w:eastAsia="宋体" w:cs="宋体"/>
          <w:color w:val="000000"/>
          <w:kern w:val="2"/>
          <w:sz w:val="44"/>
          <w:szCs w:val="44"/>
          <w:lang w:val="en-US" w:eastAsia="zh-CN" w:bidi="ar-SA"/>
          <w14:ligatures w14:val="standardContextual"/>
        </w:rPr>
        <w:t>购置成人手腕带用户需求</w:t>
      </w:r>
    </w:p>
    <w:p w14:paraId="093A65B6">
      <w:pPr>
        <w:ind w:firstLine="880" w:firstLineChars="200"/>
        <w:jc w:val="center"/>
        <w:rPr>
          <w:rFonts w:hint="eastAsia" w:ascii="宋体" w:hAnsi="宋体" w:eastAsia="宋体" w:cs="宋体"/>
          <w:color w:val="000000"/>
          <w:kern w:val="2"/>
          <w:sz w:val="44"/>
          <w:szCs w:val="44"/>
          <w:lang w:val="en-US" w:eastAsia="zh-CN" w:bidi="ar-SA"/>
          <w14:ligatures w14:val="standardContextual"/>
        </w:rPr>
      </w:pPr>
    </w:p>
    <w:tbl>
      <w:tblPr>
        <w:tblStyle w:val="4"/>
        <w:tblW w:w="6604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670"/>
        <w:gridCol w:w="4934"/>
      </w:tblGrid>
      <w:tr w14:paraId="352B60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  <w:jc w:val="center"/>
        </w:trPr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73" w:type="dxa"/>
              <w:bottom w:w="0" w:type="dxa"/>
              <w:right w:w="73" w:type="dxa"/>
            </w:tcMar>
            <w:vAlign w:val="center"/>
          </w:tcPr>
          <w:p w14:paraId="0DE1C2E2">
            <w:r>
              <w:rPr>
                <w:rFonts w:hint="eastAsia"/>
                <w:lang w:val="en-US" w:eastAsia="zh-CN"/>
              </w:rPr>
              <w:t>物品</w:t>
            </w:r>
            <w:r>
              <w:rPr>
                <w:rFonts w:hint="eastAsia"/>
              </w:rPr>
              <w:t>名称</w:t>
            </w:r>
            <w:r>
              <w:t xml:space="preserve"> </w:t>
            </w:r>
          </w:p>
        </w:tc>
        <w:tc>
          <w:tcPr>
            <w:tcW w:w="49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73" w:type="dxa"/>
              <w:bottom w:w="0" w:type="dxa"/>
              <w:right w:w="73" w:type="dxa"/>
            </w:tcMar>
            <w:vAlign w:val="center"/>
          </w:tcPr>
          <w:p w14:paraId="4E1FA7A9">
            <w:pPr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</w:rPr>
              <w:t>成人</w:t>
            </w:r>
            <w:r>
              <w:rPr>
                <w:rFonts w:hint="eastAsia"/>
                <w:lang w:val="en-US" w:eastAsia="zh-CN"/>
              </w:rPr>
              <w:t>手</w:t>
            </w:r>
            <w:r>
              <w:rPr>
                <w:rFonts w:hint="eastAsia"/>
              </w:rPr>
              <w:t>腕带</w:t>
            </w:r>
          </w:p>
        </w:tc>
      </w:tr>
      <w:tr w14:paraId="6BE235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73" w:type="dxa"/>
              <w:bottom w:w="0" w:type="dxa"/>
              <w:right w:w="73" w:type="dxa"/>
            </w:tcMar>
            <w:vAlign w:val="center"/>
          </w:tcPr>
          <w:p w14:paraId="1D22217B">
            <w:r>
              <w:rPr>
                <w:rFonts w:hint="eastAsia"/>
                <w:lang w:val="en-US" w:eastAsia="zh-CN"/>
              </w:rPr>
              <w:t>物品</w:t>
            </w:r>
            <w:r>
              <w:rPr>
                <w:rFonts w:hint="eastAsia"/>
              </w:rPr>
              <w:t>尺寸</w:t>
            </w:r>
            <w:r>
              <w:t xml:space="preserve"> </w:t>
            </w:r>
          </w:p>
        </w:tc>
        <w:tc>
          <w:tcPr>
            <w:tcW w:w="49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73" w:type="dxa"/>
              <w:bottom w:w="0" w:type="dxa"/>
              <w:right w:w="73" w:type="dxa"/>
            </w:tcMar>
            <w:vAlign w:val="center"/>
          </w:tcPr>
          <w:p w14:paraId="25CAD0B0">
            <w:pPr>
              <w:jc w:val="left"/>
            </w:pPr>
            <w:r>
              <w:rPr>
                <w:rFonts w:hint="eastAsia"/>
                <w:lang w:val="en-US" w:eastAsia="zh-CN"/>
              </w:rPr>
              <w:t>260</w:t>
            </w:r>
            <w:r>
              <w:rPr>
                <w:rFonts w:hint="eastAsia"/>
              </w:rPr>
              <w:t>×</w:t>
            </w:r>
            <w:r>
              <w:rPr>
                <w:rFonts w:hint="eastAsia"/>
                <w:lang w:val="en-US" w:eastAsia="zh-CN"/>
              </w:rPr>
              <w:t>35</w:t>
            </w:r>
            <w:r>
              <w:t>mm</w:t>
            </w:r>
          </w:p>
        </w:tc>
      </w:tr>
      <w:tr w14:paraId="050FF2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  <w:jc w:val="center"/>
        </w:trPr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73" w:type="dxa"/>
              <w:bottom w:w="0" w:type="dxa"/>
              <w:right w:w="73" w:type="dxa"/>
            </w:tcMar>
            <w:vAlign w:val="center"/>
          </w:tcPr>
          <w:p w14:paraId="778B918F">
            <w:r>
              <w:rPr>
                <w:rFonts w:hint="eastAsia"/>
              </w:rPr>
              <w:t>腕带净尺寸</w:t>
            </w:r>
          </w:p>
        </w:tc>
        <w:tc>
          <w:tcPr>
            <w:tcW w:w="49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73" w:type="dxa"/>
              <w:bottom w:w="0" w:type="dxa"/>
              <w:right w:w="73" w:type="dxa"/>
            </w:tcMar>
            <w:vAlign w:val="center"/>
          </w:tcPr>
          <w:p w14:paraId="62040413">
            <w:pPr>
              <w:jc w:val="left"/>
            </w:pPr>
            <w:r>
              <w:rPr>
                <w:rFonts w:hint="eastAsia"/>
                <w:lang w:val="en-US" w:eastAsia="zh-CN"/>
              </w:rPr>
              <w:t>250</w:t>
            </w:r>
            <w:r>
              <w:rPr>
                <w:rFonts w:hint="eastAsia"/>
              </w:rPr>
              <w:t>×</w:t>
            </w:r>
            <w:r>
              <w:rPr>
                <w:rFonts w:hint="eastAsia"/>
                <w:lang w:val="en-US" w:eastAsia="zh-CN"/>
              </w:rPr>
              <w:t>30</w:t>
            </w:r>
            <w:r>
              <w:t>mm</w:t>
            </w:r>
          </w:p>
        </w:tc>
      </w:tr>
      <w:tr w14:paraId="1AD6DB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73" w:type="dxa"/>
              <w:bottom w:w="0" w:type="dxa"/>
              <w:right w:w="73" w:type="dxa"/>
            </w:tcMar>
            <w:vAlign w:val="center"/>
          </w:tcPr>
          <w:p w14:paraId="355D0C37">
            <w:r>
              <w:rPr>
                <w:rFonts w:hint="eastAsia"/>
              </w:rPr>
              <w:t>腕带打印区域</w:t>
            </w:r>
            <w:r>
              <w:t xml:space="preserve"> </w:t>
            </w:r>
          </w:p>
        </w:tc>
        <w:tc>
          <w:tcPr>
            <w:tcW w:w="49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73" w:type="dxa"/>
              <w:bottom w:w="0" w:type="dxa"/>
              <w:right w:w="73" w:type="dxa"/>
            </w:tcMar>
            <w:vAlign w:val="center"/>
          </w:tcPr>
          <w:p w14:paraId="73EE00E1">
            <w:pPr>
              <w:jc w:val="left"/>
            </w:pPr>
            <w:r>
              <w:rPr>
                <w:rFonts w:hint="eastAsia"/>
                <w:lang w:val="en-US" w:eastAsia="zh-CN"/>
              </w:rPr>
              <w:t>97</w:t>
            </w:r>
            <w:r>
              <w:rPr>
                <w:rFonts w:hint="eastAsia"/>
              </w:rPr>
              <w:t>×</w:t>
            </w:r>
            <w:r>
              <w:rPr>
                <w:rFonts w:hint="eastAsia"/>
                <w:lang w:val="en-US" w:eastAsia="zh-CN"/>
              </w:rPr>
              <w:t>29</w:t>
            </w:r>
            <w:r>
              <w:t>mm</w:t>
            </w:r>
          </w:p>
        </w:tc>
      </w:tr>
      <w:tr w14:paraId="56A47E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73" w:type="dxa"/>
              <w:bottom w:w="0" w:type="dxa"/>
              <w:right w:w="73" w:type="dxa"/>
            </w:tcMar>
            <w:vAlign w:val="center"/>
          </w:tcPr>
          <w:p w14:paraId="4D160620">
            <w:r>
              <w:rPr>
                <w:rFonts w:hint="eastAsia"/>
              </w:rPr>
              <w:t>适用人群</w:t>
            </w:r>
            <w:r>
              <w:t xml:space="preserve"> </w:t>
            </w:r>
          </w:p>
        </w:tc>
        <w:tc>
          <w:tcPr>
            <w:tcW w:w="49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73" w:type="dxa"/>
              <w:bottom w:w="0" w:type="dxa"/>
              <w:right w:w="73" w:type="dxa"/>
            </w:tcMar>
            <w:vAlign w:val="center"/>
          </w:tcPr>
          <w:p w14:paraId="227DA43A">
            <w:pPr>
              <w:jc w:val="left"/>
            </w:pPr>
            <w:r>
              <w:rPr>
                <w:rFonts w:hint="eastAsia"/>
              </w:rPr>
              <w:t>需要识别的成人患者</w:t>
            </w:r>
            <w:r>
              <w:t xml:space="preserve"> </w:t>
            </w:r>
          </w:p>
        </w:tc>
      </w:tr>
      <w:tr w14:paraId="66333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  <w:jc w:val="center"/>
        </w:trPr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73" w:type="dxa"/>
              <w:bottom w:w="0" w:type="dxa"/>
              <w:right w:w="73" w:type="dxa"/>
            </w:tcMar>
            <w:vAlign w:val="center"/>
          </w:tcPr>
          <w:p w14:paraId="2A7A93E4">
            <w:r>
              <w:rPr>
                <w:rFonts w:hint="eastAsia"/>
              </w:rPr>
              <w:t>使用方法</w:t>
            </w:r>
            <w:r>
              <w:t xml:space="preserve"> </w:t>
            </w:r>
          </w:p>
        </w:tc>
        <w:tc>
          <w:tcPr>
            <w:tcW w:w="49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73" w:type="dxa"/>
              <w:bottom w:w="0" w:type="dxa"/>
              <w:right w:w="73" w:type="dxa"/>
            </w:tcMar>
            <w:vAlign w:val="center"/>
          </w:tcPr>
          <w:p w14:paraId="0C4426DA">
            <w:pPr>
              <w:jc w:val="left"/>
            </w:pPr>
            <w:r>
              <w:rPr>
                <w:rFonts w:hint="eastAsia"/>
              </w:rPr>
              <w:t>识别信息打印后，将腕带取出佩戴在手腕上。</w:t>
            </w:r>
            <w:r>
              <w:t xml:space="preserve"> </w:t>
            </w:r>
          </w:p>
        </w:tc>
      </w:tr>
      <w:tr w14:paraId="709A6F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  <w:jc w:val="center"/>
        </w:trPr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73" w:type="dxa"/>
              <w:bottom w:w="0" w:type="dxa"/>
              <w:right w:w="73" w:type="dxa"/>
            </w:tcMar>
            <w:vAlign w:val="center"/>
          </w:tcPr>
          <w:p w14:paraId="77AEFA00">
            <w:r>
              <w:rPr>
                <w:rFonts w:hint="eastAsia"/>
                <w:lang w:val="en-US" w:eastAsia="zh-CN"/>
              </w:rPr>
              <w:t>物品</w:t>
            </w:r>
            <w:r>
              <w:rPr>
                <w:rFonts w:hint="eastAsia"/>
              </w:rPr>
              <w:t>材质</w:t>
            </w:r>
            <w:r>
              <w:t xml:space="preserve"> </w:t>
            </w:r>
          </w:p>
        </w:tc>
        <w:tc>
          <w:tcPr>
            <w:tcW w:w="49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73" w:type="dxa"/>
              <w:bottom w:w="0" w:type="dxa"/>
              <w:right w:w="73" w:type="dxa"/>
            </w:tcMar>
            <w:vAlign w:val="center"/>
          </w:tcPr>
          <w:p w14:paraId="7AB8C6A8">
            <w:pPr>
              <w:jc w:val="left"/>
            </w:pPr>
            <w:r>
              <w:rPr>
                <w:rFonts w:hint="eastAsia"/>
                <w:lang w:val="en-US" w:eastAsia="zh-CN"/>
              </w:rPr>
              <w:t>热敏</w:t>
            </w:r>
            <w:r>
              <w:rPr>
                <w:rFonts w:hint="eastAsia"/>
              </w:rPr>
              <w:t>环保型材质</w:t>
            </w:r>
          </w:p>
        </w:tc>
      </w:tr>
      <w:tr w14:paraId="7F441F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7" w:hRule="atLeast"/>
          <w:jc w:val="center"/>
        </w:trPr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73" w:type="dxa"/>
              <w:bottom w:w="0" w:type="dxa"/>
              <w:right w:w="73" w:type="dxa"/>
            </w:tcMar>
            <w:vAlign w:val="center"/>
          </w:tcPr>
          <w:p w14:paraId="481CB7EE">
            <w:r>
              <w:rPr>
                <w:rFonts w:hint="eastAsia"/>
              </w:rPr>
              <w:t>佩戴方法</w:t>
            </w:r>
            <w:r>
              <w:t xml:space="preserve"> </w:t>
            </w:r>
          </w:p>
        </w:tc>
        <w:tc>
          <w:tcPr>
            <w:tcW w:w="49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73" w:type="dxa"/>
              <w:bottom w:w="0" w:type="dxa"/>
              <w:right w:w="73" w:type="dxa"/>
            </w:tcMar>
            <w:vAlign w:val="center"/>
          </w:tcPr>
          <w:p w14:paraId="57238232">
            <w:pPr>
              <w:jc w:val="left"/>
            </w:pPr>
            <w:r>
              <w:rPr>
                <w:rFonts w:hint="eastAsia"/>
              </w:rPr>
              <w:t>单扣/双扣佩戴，一次性使用</w:t>
            </w:r>
            <w:r>
              <w:t xml:space="preserve"> </w:t>
            </w:r>
          </w:p>
        </w:tc>
      </w:tr>
      <w:tr w14:paraId="1B9CD1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  <w:jc w:val="center"/>
        </w:trPr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73" w:type="dxa"/>
              <w:bottom w:w="0" w:type="dxa"/>
              <w:right w:w="73" w:type="dxa"/>
            </w:tcMar>
            <w:vAlign w:val="center"/>
          </w:tcPr>
          <w:p w14:paraId="032246B4">
            <w:r>
              <w:rPr>
                <w:rFonts w:hint="eastAsia"/>
              </w:rPr>
              <w:t>打印方式</w:t>
            </w:r>
            <w:r>
              <w:t xml:space="preserve"> </w:t>
            </w:r>
          </w:p>
        </w:tc>
        <w:tc>
          <w:tcPr>
            <w:tcW w:w="49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73" w:type="dxa"/>
              <w:bottom w:w="0" w:type="dxa"/>
              <w:right w:w="73" w:type="dxa"/>
            </w:tcMar>
            <w:vAlign w:val="center"/>
          </w:tcPr>
          <w:p w14:paraId="1033A62C">
            <w:pPr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直接打印（无需碳带）</w:t>
            </w:r>
          </w:p>
        </w:tc>
      </w:tr>
      <w:tr w14:paraId="6E0721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  <w:jc w:val="center"/>
        </w:trPr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73" w:type="dxa"/>
              <w:bottom w:w="0" w:type="dxa"/>
              <w:right w:w="73" w:type="dxa"/>
            </w:tcMar>
            <w:vAlign w:val="center"/>
          </w:tcPr>
          <w:p w14:paraId="6E98FE15">
            <w:r>
              <w:rPr>
                <w:rFonts w:hint="eastAsia"/>
              </w:rPr>
              <w:t>适用打印机</w:t>
            </w:r>
            <w:r>
              <w:t xml:space="preserve"> </w:t>
            </w:r>
          </w:p>
        </w:tc>
        <w:tc>
          <w:tcPr>
            <w:tcW w:w="49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73" w:type="dxa"/>
              <w:bottom w:w="0" w:type="dxa"/>
              <w:right w:w="73" w:type="dxa"/>
            </w:tcMar>
            <w:vAlign w:val="center"/>
          </w:tcPr>
          <w:p w14:paraId="4603DDE4">
            <w:pPr>
              <w:jc w:val="left"/>
            </w:pPr>
            <w:r>
              <w:rPr>
                <w:rFonts w:hint="eastAsia"/>
              </w:rPr>
              <w:t>所有</w:t>
            </w:r>
            <w:r>
              <w:rPr>
                <w:rFonts w:hint="eastAsia"/>
                <w:lang w:val="en-US" w:eastAsia="zh-CN"/>
              </w:rPr>
              <w:t>热敏，</w:t>
            </w:r>
            <w:r>
              <w:rPr>
                <w:rFonts w:hint="eastAsia"/>
              </w:rPr>
              <w:t>热转印打印机</w:t>
            </w:r>
            <w:r>
              <w:t xml:space="preserve"> </w:t>
            </w:r>
            <w:bookmarkStart w:id="0" w:name="_GoBack"/>
            <w:bookmarkEnd w:id="0"/>
          </w:p>
        </w:tc>
      </w:tr>
      <w:tr w14:paraId="5A017B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  <w:jc w:val="center"/>
        </w:trPr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73" w:type="dxa"/>
              <w:bottom w:w="0" w:type="dxa"/>
              <w:right w:w="73" w:type="dxa"/>
            </w:tcMar>
            <w:vAlign w:val="center"/>
          </w:tcPr>
          <w:p w14:paraId="19CB5370">
            <w:r>
              <w:rPr>
                <w:rFonts w:hint="eastAsia"/>
              </w:rPr>
              <w:t>扫描有效期</w:t>
            </w:r>
            <w:r>
              <w:t xml:space="preserve"> </w:t>
            </w:r>
          </w:p>
        </w:tc>
        <w:tc>
          <w:tcPr>
            <w:tcW w:w="49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73" w:type="dxa"/>
              <w:bottom w:w="0" w:type="dxa"/>
              <w:right w:w="73" w:type="dxa"/>
            </w:tcMar>
            <w:vAlign w:val="center"/>
          </w:tcPr>
          <w:p w14:paraId="464F7C7F">
            <w:pPr>
              <w:jc w:val="left"/>
            </w:pPr>
            <w:r>
              <w:t>≥30</w:t>
            </w:r>
            <w:r>
              <w:rPr>
                <w:rFonts w:hint="eastAsia"/>
              </w:rPr>
              <w:t>天</w:t>
            </w:r>
          </w:p>
        </w:tc>
      </w:tr>
      <w:tr w14:paraId="2D700A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7" w:hRule="atLeast"/>
          <w:jc w:val="center"/>
        </w:trPr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73" w:type="dxa"/>
              <w:bottom w:w="0" w:type="dxa"/>
              <w:right w:w="73" w:type="dxa"/>
            </w:tcMar>
            <w:vAlign w:val="center"/>
          </w:tcPr>
          <w:p w14:paraId="37AA9700">
            <w:r>
              <w:rPr>
                <w:rFonts w:hint="eastAsia"/>
              </w:rPr>
              <w:t>支持的条码类型</w:t>
            </w:r>
            <w:r>
              <w:t xml:space="preserve"> </w:t>
            </w:r>
          </w:p>
        </w:tc>
        <w:tc>
          <w:tcPr>
            <w:tcW w:w="49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73" w:type="dxa"/>
              <w:bottom w:w="0" w:type="dxa"/>
              <w:right w:w="73" w:type="dxa"/>
            </w:tcMar>
            <w:vAlign w:val="center"/>
          </w:tcPr>
          <w:p w14:paraId="7B775718">
            <w:pPr>
              <w:jc w:val="left"/>
            </w:pPr>
            <w:r>
              <w:rPr>
                <w:rFonts w:hint="eastAsia"/>
              </w:rPr>
              <w:t>支持所有的一维码和二维码</w:t>
            </w:r>
            <w:r>
              <w:t xml:space="preserve"> </w:t>
            </w:r>
          </w:p>
        </w:tc>
      </w:tr>
    </w:tbl>
    <w:p w14:paraId="37302B57">
      <w:pPr>
        <w:numPr>
          <w:ilvl w:val="0"/>
          <w:numId w:val="0"/>
        </w:numPr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34BD32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0673F40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/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0673F40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/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2770DA"/>
    <w:rsid w:val="01DD6839"/>
    <w:rsid w:val="023B0B19"/>
    <w:rsid w:val="02A743F5"/>
    <w:rsid w:val="03B13D64"/>
    <w:rsid w:val="069A456E"/>
    <w:rsid w:val="07E71352"/>
    <w:rsid w:val="0A536BC2"/>
    <w:rsid w:val="0F1418F9"/>
    <w:rsid w:val="0F461B84"/>
    <w:rsid w:val="102F7604"/>
    <w:rsid w:val="139222C3"/>
    <w:rsid w:val="14297495"/>
    <w:rsid w:val="143B599C"/>
    <w:rsid w:val="1A9B3522"/>
    <w:rsid w:val="1DF63AD8"/>
    <w:rsid w:val="1EEB715B"/>
    <w:rsid w:val="25850C50"/>
    <w:rsid w:val="27250D5F"/>
    <w:rsid w:val="2D4C5D31"/>
    <w:rsid w:val="2F345295"/>
    <w:rsid w:val="2F46720F"/>
    <w:rsid w:val="36C83B90"/>
    <w:rsid w:val="370C2D55"/>
    <w:rsid w:val="37660D5D"/>
    <w:rsid w:val="37706232"/>
    <w:rsid w:val="383E20BB"/>
    <w:rsid w:val="396726DB"/>
    <w:rsid w:val="3C02329D"/>
    <w:rsid w:val="3DDA6B22"/>
    <w:rsid w:val="3E1C7F6F"/>
    <w:rsid w:val="3E534BD4"/>
    <w:rsid w:val="3FA330D9"/>
    <w:rsid w:val="40E402F7"/>
    <w:rsid w:val="421C184F"/>
    <w:rsid w:val="451B27E5"/>
    <w:rsid w:val="45325D93"/>
    <w:rsid w:val="48F76C2A"/>
    <w:rsid w:val="4925752A"/>
    <w:rsid w:val="49EE47EF"/>
    <w:rsid w:val="4BF7790A"/>
    <w:rsid w:val="4D130E2B"/>
    <w:rsid w:val="55F24A55"/>
    <w:rsid w:val="5D005D02"/>
    <w:rsid w:val="5D096819"/>
    <w:rsid w:val="5F292201"/>
    <w:rsid w:val="5F744DC6"/>
    <w:rsid w:val="63A760A9"/>
    <w:rsid w:val="64874BF3"/>
    <w:rsid w:val="6528608B"/>
    <w:rsid w:val="672A1360"/>
    <w:rsid w:val="6A084E0A"/>
    <w:rsid w:val="6ACD532A"/>
    <w:rsid w:val="6B6C5B5D"/>
    <w:rsid w:val="6C9E7E0E"/>
    <w:rsid w:val="713624DF"/>
    <w:rsid w:val="723423EA"/>
    <w:rsid w:val="73992811"/>
    <w:rsid w:val="764761D8"/>
    <w:rsid w:val="7E3E6858"/>
    <w:rsid w:val="7EE043C7"/>
    <w:rsid w:val="7F2770DA"/>
    <w:rsid w:val="7FAE0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774</Words>
  <Characters>902</Characters>
  <Lines>0</Lines>
  <Paragraphs>0</Paragraphs>
  <TotalTime>3</TotalTime>
  <ScaleCrop>false</ScaleCrop>
  <LinksUpToDate>false</LinksUpToDate>
  <CharactersWithSpaces>915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2024-12-23T09:35:00Z</dcterms:created>
  <dc:creator>李承</dc:creator>
  <cp:lastModifiedBy>朋之屋</cp:lastModifiedBy>
  <dcterms:modified xsi:type="dcterms:W3CDTF">2025-03-04T08:49:09Z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4B6A128129F848788B76C127AC6B6D79_13</vt:lpwstr>
  </property>
  <property fmtid="{D5CDD505-2E9C-101B-9397-08002B2CF9AE}" pid="4" name="KSOTemplateDocerSaveRecord">
    <vt:lpwstr>eyJoZGlkIjoiY2MwNmIwMjRhZmQwNThmN2M0ODA1ZDVkZTE3MGRmZjQiLCJ1c2VySWQiOiIyNzA5NTU0MjYifQ==</vt:lpwstr>
  </property>
</Properties>
</file>